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A3990" w14:textId="77777777" w:rsidR="00D65C35" w:rsidRPr="00D3578F" w:rsidRDefault="006652A5">
      <w:pPr>
        <w:rPr>
          <w:rFonts w:ascii="Arial" w:hAnsi="Arial" w:cs="Arial"/>
        </w:rPr>
      </w:pPr>
      <w:r w:rsidRPr="00D3578F">
        <w:rPr>
          <w:rFonts w:ascii="Arial" w:hAnsi="Arial" w:cs="Arial"/>
          <w:noProof/>
        </w:rPr>
        <w:drawing>
          <wp:inline distT="0" distB="0" distL="0" distR="0" wp14:anchorId="789959AD" wp14:editId="2E124A5E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F4998" w14:textId="77777777" w:rsidR="00D93405" w:rsidRPr="00D3578F" w:rsidRDefault="00D93405">
      <w:pPr>
        <w:rPr>
          <w:rFonts w:ascii="Arial" w:hAnsi="Arial" w:cs="Arial"/>
        </w:rPr>
      </w:pPr>
    </w:p>
    <w:p w14:paraId="2556FE7F" w14:textId="77777777" w:rsidR="00D93405" w:rsidRPr="00D3578F" w:rsidRDefault="00D93405">
      <w:pPr>
        <w:rPr>
          <w:rFonts w:ascii="Arial" w:hAnsi="Arial" w:cs="Arial"/>
        </w:rPr>
      </w:pPr>
    </w:p>
    <w:p w14:paraId="156E2368" w14:textId="77777777" w:rsidR="00D93405" w:rsidRPr="00D3578F" w:rsidRDefault="00D93405">
      <w:pPr>
        <w:rPr>
          <w:rFonts w:ascii="Arial" w:hAnsi="Arial" w:cs="Arial"/>
          <w:b/>
        </w:rPr>
      </w:pPr>
      <w:r w:rsidRPr="00D3578F">
        <w:rPr>
          <w:rFonts w:ascii="Arial" w:hAnsi="Arial" w:cs="Arial"/>
          <w:b/>
        </w:rPr>
        <w:t xml:space="preserve">Imię i nazwisko </w:t>
      </w:r>
      <w:r w:rsidR="002A1EFB" w:rsidRPr="00D3578F">
        <w:rPr>
          <w:rFonts w:ascii="Arial" w:hAnsi="Arial" w:cs="Arial"/>
          <w:b/>
        </w:rPr>
        <w:t>dziecka</w:t>
      </w:r>
      <w:r w:rsidRPr="00D3578F">
        <w:rPr>
          <w:rFonts w:ascii="Arial" w:hAnsi="Arial" w:cs="Arial"/>
          <w:b/>
        </w:rPr>
        <w:t>:…………………</w:t>
      </w:r>
    </w:p>
    <w:p w14:paraId="3D511B62" w14:textId="77777777" w:rsidR="00D93405" w:rsidRPr="00D3578F" w:rsidRDefault="00D93405">
      <w:pPr>
        <w:rPr>
          <w:rFonts w:ascii="Arial" w:hAnsi="Arial" w:cs="Arial"/>
          <w:b/>
        </w:rPr>
      </w:pPr>
    </w:p>
    <w:p w14:paraId="6B9446D5" w14:textId="77777777" w:rsidR="00D93405" w:rsidRPr="00D3578F" w:rsidRDefault="00D93405">
      <w:pPr>
        <w:rPr>
          <w:rFonts w:ascii="Arial" w:hAnsi="Arial" w:cs="Arial"/>
          <w:b/>
        </w:rPr>
      </w:pPr>
      <w:r w:rsidRPr="00D3578F">
        <w:rPr>
          <w:rFonts w:ascii="Arial" w:hAnsi="Arial" w:cs="Arial"/>
          <w:b/>
        </w:rPr>
        <w:t>PESEL…………………</w:t>
      </w:r>
    </w:p>
    <w:p w14:paraId="326E371E" w14:textId="77777777" w:rsidR="00D93405" w:rsidRPr="00D3578F" w:rsidRDefault="00D93405">
      <w:pPr>
        <w:rPr>
          <w:rFonts w:ascii="Arial" w:hAnsi="Arial" w:cs="Arial"/>
        </w:rPr>
      </w:pPr>
    </w:p>
    <w:p w14:paraId="4945365E" w14:textId="77777777" w:rsidR="00D93405" w:rsidRPr="00D3578F" w:rsidRDefault="00D93405" w:rsidP="001C47BC">
      <w:pPr>
        <w:rPr>
          <w:rFonts w:ascii="Arial" w:hAnsi="Arial" w:cs="Arial"/>
          <w:b/>
        </w:rPr>
      </w:pPr>
    </w:p>
    <w:p w14:paraId="7F437E06" w14:textId="7EBA9622" w:rsidR="00D93405" w:rsidRPr="00D3578F" w:rsidRDefault="00D93405" w:rsidP="00D3578F">
      <w:pPr>
        <w:spacing w:line="360" w:lineRule="auto"/>
        <w:jc w:val="center"/>
        <w:rPr>
          <w:rFonts w:ascii="Arial" w:hAnsi="Arial" w:cs="Arial"/>
          <w:b/>
        </w:rPr>
      </w:pPr>
      <w:r w:rsidRPr="00D3578F">
        <w:rPr>
          <w:rFonts w:ascii="Arial" w:hAnsi="Arial" w:cs="Arial"/>
          <w:b/>
        </w:rPr>
        <w:t xml:space="preserve">OPINIA o konieczności objęcia wsparciem </w:t>
      </w:r>
      <w:r w:rsidR="002A1EFB" w:rsidRPr="00D3578F">
        <w:rPr>
          <w:rFonts w:ascii="Arial" w:hAnsi="Arial" w:cs="Arial"/>
          <w:b/>
        </w:rPr>
        <w:t xml:space="preserve">dziecka </w:t>
      </w:r>
      <w:r w:rsidR="00D3578F" w:rsidRPr="00D3578F">
        <w:rPr>
          <w:rFonts w:ascii="Arial" w:hAnsi="Arial" w:cs="Arial"/>
          <w:b/>
        </w:rPr>
        <w:t xml:space="preserve">zajęciami specjalistycznymi </w:t>
      </w:r>
      <w:r w:rsidR="00D3578F" w:rsidRPr="00D3578F">
        <w:rPr>
          <w:rFonts w:ascii="Arial" w:hAnsi="Arial" w:cs="Arial"/>
          <w:b/>
        </w:rPr>
        <w:br/>
      </w:r>
      <w:r w:rsidRPr="00D3578F">
        <w:rPr>
          <w:rFonts w:ascii="Arial" w:hAnsi="Arial" w:cs="Arial"/>
          <w:b/>
        </w:rPr>
        <w:t xml:space="preserve">w ramach projektu </w:t>
      </w:r>
      <w:r w:rsidR="00D3578F" w:rsidRPr="00D3578F">
        <w:rPr>
          <w:rFonts w:ascii="Arial" w:hAnsi="Arial" w:cs="Arial"/>
          <w:b/>
        </w:rPr>
        <w:t xml:space="preserve"> pn.: </w:t>
      </w:r>
      <w:r w:rsidR="00D3578F" w:rsidRPr="00D3578F">
        <w:rPr>
          <w:rFonts w:ascii="Arial" w:hAnsi="Arial" w:cs="Arial"/>
          <w:b/>
        </w:rPr>
        <w:br/>
      </w:r>
      <w:r w:rsidRPr="00D3578F">
        <w:rPr>
          <w:rFonts w:ascii="Arial" w:hAnsi="Arial" w:cs="Arial"/>
          <w:b/>
        </w:rPr>
        <w:t>„</w:t>
      </w:r>
      <w:bookmarkStart w:id="0" w:name="_Hlk185132878"/>
      <w:r w:rsidR="00442591" w:rsidRPr="009B27C9">
        <w:rPr>
          <w:rFonts w:ascii="Arial" w:hAnsi="Arial" w:cs="Arial"/>
          <w:b/>
          <w:sz w:val="28"/>
          <w:szCs w:val="28"/>
        </w:rPr>
        <w:t xml:space="preserve">Wsparcie edukacji przedszkolnej w Przedszkolu w Leśnej poprzez </w:t>
      </w:r>
      <w:bookmarkEnd w:id="0"/>
      <w:r w:rsidR="00442591" w:rsidRPr="009B27C9">
        <w:rPr>
          <w:rFonts w:ascii="Arial" w:hAnsi="Arial" w:cs="Arial"/>
          <w:b/>
          <w:sz w:val="28"/>
          <w:szCs w:val="28"/>
        </w:rPr>
        <w:t>organizację zajęć dodatkowych oraz jego doposażenie</w:t>
      </w:r>
      <w:r w:rsidRPr="00D3578F">
        <w:rPr>
          <w:rFonts w:ascii="Arial" w:hAnsi="Arial" w:cs="Arial"/>
          <w:b/>
        </w:rPr>
        <w:t>”</w:t>
      </w:r>
    </w:p>
    <w:p w14:paraId="5B46B021" w14:textId="77777777" w:rsidR="00D93405" w:rsidRPr="00D3578F" w:rsidRDefault="00D93405" w:rsidP="001C47BC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578F">
        <w:rPr>
          <w:rFonts w:ascii="Arial" w:hAnsi="Arial" w:cs="Arial"/>
          <w:color w:val="000000" w:themeColor="text1"/>
          <w:sz w:val="24"/>
          <w:szCs w:val="24"/>
          <w:lang w:eastAsia="ar-SA"/>
        </w:rPr>
        <w:t>Zgodnie z przeprowadzoną diagnozą oraz w oparciu o zapis</w:t>
      </w:r>
      <w:r w:rsidR="00D3578F">
        <w:rPr>
          <w:rFonts w:ascii="Arial" w:hAnsi="Arial" w:cs="Arial"/>
          <w:color w:val="000000" w:themeColor="text1"/>
          <w:sz w:val="24"/>
          <w:szCs w:val="24"/>
          <w:lang w:eastAsia="ar-SA"/>
        </w:rPr>
        <w:t>y</w:t>
      </w:r>
      <w:r w:rsidRPr="00D3578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Rozporządzenia Ministra Edukacji Narodowej z dnia 9 sierpnia 2017 r. w sprawie zasad organizacji i udzielania pomocy psychologiczno-pedagogicznej w publicznych przedszkolach, szkołach i placówkach, </w:t>
      </w:r>
      <w:r w:rsidR="002A1EFB" w:rsidRPr="00D3578F">
        <w:rPr>
          <w:rFonts w:ascii="Arial" w:hAnsi="Arial" w:cs="Arial"/>
          <w:sz w:val="24"/>
          <w:szCs w:val="24"/>
        </w:rPr>
        <w:t>dziecko</w:t>
      </w:r>
      <w:r w:rsidRPr="00D3578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posiada </w:t>
      </w:r>
      <w:r w:rsidRPr="00D3578F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specjalne potrzeby rozwojowe i edukacyjne wynikające</w:t>
      </w:r>
      <w:r w:rsidR="001C47BC" w:rsidRPr="00D357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47BC" w:rsidRPr="00D3578F">
        <w:rPr>
          <w:rFonts w:ascii="Arial" w:hAnsi="Arial" w:cs="Arial"/>
          <w:i/>
          <w:color w:val="000000" w:themeColor="text1"/>
          <w:sz w:val="24"/>
          <w:szCs w:val="24"/>
        </w:rPr>
        <w:t>(odpowiednie podkreślić)</w:t>
      </w:r>
      <w:r w:rsidRPr="00D3578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41DFB6E2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Pr="00D3578F">
        <w:rPr>
          <w:rFonts w:ascii="Arial" w:eastAsia="Times New Roman" w:hAnsi="Arial" w:cs="Arial"/>
          <w:sz w:val="24"/>
          <w:szCs w:val="24"/>
        </w:rPr>
        <w:t xml:space="preserve">z niepełnosprawności; </w:t>
      </w:r>
    </w:p>
    <w:p w14:paraId="3E77CE39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2) z niedostosowania społecznego; </w:t>
      </w:r>
    </w:p>
    <w:p w14:paraId="152F3D8C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3) z zagrożenia niedostosowaniem społecznym; </w:t>
      </w:r>
    </w:p>
    <w:p w14:paraId="5058D95C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4) z zaburzeń zachowania lub emocji; </w:t>
      </w:r>
    </w:p>
    <w:p w14:paraId="7B976C6B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5) ze szczególnych uzdolnień; </w:t>
      </w:r>
    </w:p>
    <w:p w14:paraId="7B274871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6) ze specyficznych trudności w uczeniu się; </w:t>
      </w:r>
    </w:p>
    <w:p w14:paraId="2D1315C2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7) z deficytów kompetencji i zaburzeń sprawności językowych; </w:t>
      </w:r>
    </w:p>
    <w:p w14:paraId="50366CF2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8) z choroby przewlekłej; </w:t>
      </w:r>
    </w:p>
    <w:p w14:paraId="52FE65F7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9) z sytuacji kryzysowych lub traumatycznych; </w:t>
      </w:r>
    </w:p>
    <w:p w14:paraId="049A9DB5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10) z niepowodzeń edukacyjnych; </w:t>
      </w:r>
    </w:p>
    <w:p w14:paraId="3AA0EE96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 xml:space="preserve">11) z zaniedbań środowiskowych związanych z sytuacją bytową ucznia i jego rodziny, sposobem spędzania czasu wolnego i kontaktami środowiskowymi; </w:t>
      </w:r>
    </w:p>
    <w:p w14:paraId="4AEDD56C" w14:textId="77777777" w:rsidR="00D93405" w:rsidRPr="00D3578F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D3578F">
        <w:rPr>
          <w:rFonts w:ascii="Arial" w:eastAsia="Times New Roman" w:hAnsi="Arial" w:cs="Arial"/>
          <w:sz w:val="24"/>
          <w:szCs w:val="24"/>
        </w:rPr>
        <w:t>12) z trudności adaptacyjnych związanych z różnicami kulturowymi lub ze zmianą środowiska edukacyjnego, w tym związanych z wcześniejszym kształceniem za granicą.</w:t>
      </w:r>
    </w:p>
    <w:p w14:paraId="21215D6A" w14:textId="77777777" w:rsidR="00D93405" w:rsidRPr="00D3578F" w:rsidRDefault="00D93405">
      <w:pPr>
        <w:rPr>
          <w:rFonts w:ascii="Arial" w:hAnsi="Arial" w:cs="Arial"/>
        </w:rPr>
      </w:pPr>
    </w:p>
    <w:p w14:paraId="7AB252A7" w14:textId="77777777" w:rsidR="0021015E" w:rsidRDefault="0021015E" w:rsidP="00D93405">
      <w:pPr>
        <w:spacing w:line="360" w:lineRule="auto"/>
        <w:rPr>
          <w:rFonts w:ascii="Arial" w:hAnsi="Arial" w:cs="Arial"/>
          <w:b/>
        </w:rPr>
      </w:pPr>
    </w:p>
    <w:p w14:paraId="4535A65D" w14:textId="77777777" w:rsidR="0021015E" w:rsidRDefault="0021015E" w:rsidP="00D93405">
      <w:pPr>
        <w:spacing w:line="360" w:lineRule="auto"/>
        <w:rPr>
          <w:rFonts w:ascii="Arial" w:hAnsi="Arial" w:cs="Arial"/>
          <w:b/>
        </w:rPr>
      </w:pPr>
    </w:p>
    <w:p w14:paraId="3CE9E9B3" w14:textId="77777777" w:rsidR="0021015E" w:rsidRDefault="0021015E" w:rsidP="00D93405">
      <w:pPr>
        <w:spacing w:line="360" w:lineRule="auto"/>
        <w:rPr>
          <w:rFonts w:ascii="Arial" w:hAnsi="Arial" w:cs="Arial"/>
          <w:b/>
        </w:rPr>
      </w:pPr>
    </w:p>
    <w:p w14:paraId="1809626F" w14:textId="363C287C" w:rsidR="00D93405" w:rsidRPr="00D3578F" w:rsidRDefault="00D93405" w:rsidP="00D93405">
      <w:pPr>
        <w:spacing w:line="360" w:lineRule="auto"/>
        <w:rPr>
          <w:rFonts w:ascii="Arial" w:hAnsi="Arial" w:cs="Arial"/>
          <w:b/>
        </w:rPr>
      </w:pPr>
      <w:r w:rsidRPr="00D3578F">
        <w:rPr>
          <w:rFonts w:ascii="Arial" w:hAnsi="Arial" w:cs="Arial"/>
          <w:b/>
        </w:rPr>
        <w:lastRenderedPageBreak/>
        <w:t>Uzasadnienie:</w:t>
      </w:r>
    </w:p>
    <w:p w14:paraId="51FB5FD9" w14:textId="77777777" w:rsidR="00D3578F" w:rsidRPr="00D3578F" w:rsidRDefault="00D3578F" w:rsidP="00D3578F">
      <w:pPr>
        <w:spacing w:line="480" w:lineRule="auto"/>
        <w:rPr>
          <w:rFonts w:ascii="Arial" w:hAnsi="Arial" w:cs="Arial"/>
        </w:rPr>
      </w:pPr>
    </w:p>
    <w:p w14:paraId="3398F168" w14:textId="77777777" w:rsidR="004B3024" w:rsidRPr="00D3578F" w:rsidRDefault="00D93405" w:rsidP="00D3578F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D71FA00" w14:textId="77777777" w:rsidR="004B3024" w:rsidRPr="00D3578F" w:rsidRDefault="004B3024" w:rsidP="004B3024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9095F5" w14:textId="77777777" w:rsidR="004B3024" w:rsidRPr="00D3578F" w:rsidRDefault="004B3024" w:rsidP="004B3024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DD5CE8B" w14:textId="77777777" w:rsidR="004B3024" w:rsidRPr="00D3578F" w:rsidRDefault="004B3024" w:rsidP="004B3024">
      <w:pPr>
        <w:spacing w:line="48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E616B9B" w14:textId="77777777" w:rsidR="004B3024" w:rsidRPr="00D3578F" w:rsidRDefault="004B3024" w:rsidP="00D93405">
      <w:pPr>
        <w:spacing w:line="360" w:lineRule="auto"/>
        <w:rPr>
          <w:rFonts w:ascii="Arial" w:hAnsi="Arial" w:cs="Arial"/>
        </w:rPr>
      </w:pPr>
    </w:p>
    <w:p w14:paraId="5A6A1397" w14:textId="77777777" w:rsidR="00D93405" w:rsidRPr="00D3578F" w:rsidRDefault="00D93405" w:rsidP="00D93405">
      <w:pPr>
        <w:spacing w:line="360" w:lineRule="auto"/>
        <w:rPr>
          <w:rFonts w:ascii="Arial" w:hAnsi="Arial" w:cs="Arial"/>
        </w:rPr>
      </w:pPr>
      <w:r w:rsidRPr="00D3578F">
        <w:rPr>
          <w:rFonts w:ascii="Arial" w:hAnsi="Arial" w:cs="Arial"/>
        </w:rPr>
        <w:t xml:space="preserve">W związku z powyższym </w:t>
      </w:r>
      <w:r w:rsidR="001C47BC" w:rsidRPr="00D3578F">
        <w:rPr>
          <w:rFonts w:ascii="Arial" w:hAnsi="Arial" w:cs="Arial"/>
        </w:rPr>
        <w:t>powinno być objęte wsparciem w ramach projektu</w:t>
      </w:r>
      <w:r w:rsidR="004B3024" w:rsidRPr="00D3578F">
        <w:rPr>
          <w:rFonts w:ascii="Arial" w:hAnsi="Arial" w:cs="Arial"/>
        </w:rPr>
        <w:t xml:space="preserve"> w zakresie następujących dodatkowych zajęć specjalistycznych</w:t>
      </w:r>
      <w:r w:rsidR="001C47BC" w:rsidRPr="00D3578F">
        <w:rPr>
          <w:rFonts w:ascii="Arial" w:hAnsi="Arial" w:cs="Arial"/>
        </w:rPr>
        <w:t>:</w:t>
      </w:r>
      <w:r w:rsidRPr="00D3578F">
        <w:rPr>
          <w:rFonts w:ascii="Arial" w:hAnsi="Arial" w:cs="Arial"/>
        </w:rPr>
        <w:t xml:space="preserve"> </w:t>
      </w:r>
    </w:p>
    <w:p w14:paraId="327E727B" w14:textId="77777777" w:rsidR="004B3024" w:rsidRPr="00D3578F" w:rsidRDefault="004B3024" w:rsidP="00D93405">
      <w:pPr>
        <w:spacing w:line="360" w:lineRule="auto"/>
        <w:rPr>
          <w:rFonts w:ascii="Arial" w:hAnsi="Arial" w:cs="Arial"/>
        </w:rPr>
      </w:pPr>
    </w:p>
    <w:p w14:paraId="37FA9E5E" w14:textId="77777777" w:rsidR="001C47BC" w:rsidRPr="00D3578F" w:rsidRDefault="001C47BC" w:rsidP="001C47BC">
      <w:pPr>
        <w:spacing w:line="360" w:lineRule="auto"/>
        <w:rPr>
          <w:rFonts w:ascii="Arial" w:hAnsi="Arial" w:cs="Arial"/>
          <w:i/>
          <w:lang w:eastAsia="ar-SA"/>
        </w:rPr>
      </w:pPr>
      <w:r w:rsidRPr="00D3578F">
        <w:rPr>
          <w:rFonts w:ascii="Arial" w:hAnsi="Arial" w:cs="Arial"/>
          <w:i/>
          <w:lang w:eastAsia="ar-SA"/>
        </w:rPr>
        <w:t>należy zaznaczyć symbolem „x”</w:t>
      </w:r>
    </w:p>
    <w:p w14:paraId="62872F25" w14:textId="77777777" w:rsidR="001C47BC" w:rsidRDefault="001C47BC" w:rsidP="00D93405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8788"/>
        <w:gridCol w:w="851"/>
      </w:tblGrid>
      <w:tr w:rsidR="0021015E" w:rsidRPr="00655469" w14:paraId="4F978149" w14:textId="77777777" w:rsidTr="00BF6968">
        <w:trPr>
          <w:jc w:val="center"/>
        </w:trPr>
        <w:tc>
          <w:tcPr>
            <w:tcW w:w="8788" w:type="dxa"/>
          </w:tcPr>
          <w:p w14:paraId="5F4A03A8" w14:textId="77777777" w:rsidR="0021015E" w:rsidRPr="00655469" w:rsidRDefault="0021015E" w:rsidP="00BF6968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Zajęcia: „Artystyczne wyra</w:t>
            </w:r>
            <w:r w:rsidRPr="004B69C7">
              <w:rPr>
                <w:rFonts w:ascii="Arial" w:hAnsi="Arial" w:cs="Arial" w:hint="eastAsia"/>
                <w:b/>
                <w:bCs/>
                <w:color w:val="000000" w:themeColor="text1"/>
              </w:rPr>
              <w:t>ż</w:t>
            </w: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anie uczu</w:t>
            </w:r>
            <w:r w:rsidRPr="004B69C7">
              <w:rPr>
                <w:rFonts w:ascii="Arial" w:hAnsi="Arial" w:cs="Arial" w:hint="eastAsia"/>
                <w:b/>
                <w:bCs/>
                <w:color w:val="000000" w:themeColor="text1"/>
              </w:rPr>
              <w:t>ć</w:t>
            </w: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”</w:t>
            </w:r>
          </w:p>
        </w:tc>
        <w:tc>
          <w:tcPr>
            <w:tcW w:w="851" w:type="dxa"/>
            <w:vAlign w:val="center"/>
          </w:tcPr>
          <w:p w14:paraId="357B206B" w14:textId="77777777" w:rsidR="0021015E" w:rsidRPr="00655469" w:rsidRDefault="0021015E" w:rsidP="00BF696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21015E" w:rsidRPr="00655469" w14:paraId="4799054E" w14:textId="77777777" w:rsidTr="00BF6968">
        <w:trPr>
          <w:jc w:val="center"/>
        </w:trPr>
        <w:tc>
          <w:tcPr>
            <w:tcW w:w="8788" w:type="dxa"/>
          </w:tcPr>
          <w:p w14:paraId="0247B440" w14:textId="77777777" w:rsidR="0021015E" w:rsidRPr="004B69C7" w:rsidRDefault="0021015E" w:rsidP="00BF6968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0C19">
              <w:rPr>
                <w:rFonts w:ascii="Arial" w:hAnsi="Arial" w:cs="Arial"/>
                <w:b/>
                <w:bCs/>
                <w:color w:val="000000"/>
              </w:rPr>
              <w:t>Zajęcia "Sensoryczne przedszkolaki</w:t>
            </w:r>
            <w:r w:rsidRPr="00300C1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14:paraId="13DAAFDA" w14:textId="77777777" w:rsidR="0021015E" w:rsidRPr="00655469" w:rsidRDefault="0021015E" w:rsidP="00BF696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21015E" w:rsidRPr="00655469" w14:paraId="18476585" w14:textId="77777777" w:rsidTr="00BF6968">
        <w:trPr>
          <w:jc w:val="center"/>
        </w:trPr>
        <w:tc>
          <w:tcPr>
            <w:tcW w:w="8788" w:type="dxa"/>
          </w:tcPr>
          <w:p w14:paraId="546D5A46" w14:textId="77777777" w:rsidR="0021015E" w:rsidRPr="00655469" w:rsidRDefault="0021015E" w:rsidP="00BF6968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 „Sprawne rączki”</w:t>
            </w:r>
          </w:p>
        </w:tc>
        <w:tc>
          <w:tcPr>
            <w:tcW w:w="851" w:type="dxa"/>
            <w:vAlign w:val="center"/>
          </w:tcPr>
          <w:p w14:paraId="022D2093" w14:textId="77777777" w:rsidR="0021015E" w:rsidRPr="00655469" w:rsidRDefault="0021015E" w:rsidP="00BF696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21015E" w:rsidRPr="00655469" w14:paraId="59CBBF15" w14:textId="77777777" w:rsidTr="00BF6968">
        <w:trPr>
          <w:jc w:val="center"/>
        </w:trPr>
        <w:tc>
          <w:tcPr>
            <w:tcW w:w="8788" w:type="dxa"/>
          </w:tcPr>
          <w:p w14:paraId="060E690D" w14:textId="77777777" w:rsidR="0021015E" w:rsidRPr="00655469" w:rsidRDefault="0021015E" w:rsidP="00BF6968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 „Będę mówić poprawnie"</w:t>
            </w:r>
          </w:p>
        </w:tc>
        <w:tc>
          <w:tcPr>
            <w:tcW w:w="851" w:type="dxa"/>
            <w:vAlign w:val="center"/>
          </w:tcPr>
          <w:p w14:paraId="71E0D802" w14:textId="77777777" w:rsidR="0021015E" w:rsidRPr="00655469" w:rsidRDefault="0021015E" w:rsidP="00BF696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21015E" w:rsidRPr="00655469" w14:paraId="2E31FE53" w14:textId="77777777" w:rsidTr="00BF6968">
        <w:trPr>
          <w:jc w:val="center"/>
        </w:trPr>
        <w:tc>
          <w:tcPr>
            <w:tcW w:w="8788" w:type="dxa"/>
          </w:tcPr>
          <w:p w14:paraId="786E7A4B" w14:textId="77777777" w:rsidR="0021015E" w:rsidRPr="00655469" w:rsidRDefault="0021015E" w:rsidP="00BF6968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 „Prawid</w:t>
            </w:r>
            <w:r w:rsidRPr="004B69C7">
              <w:rPr>
                <w:rFonts w:ascii="Arial" w:hAnsi="Arial" w:cs="Arial" w:hint="eastAsia"/>
                <w:b/>
                <w:bCs/>
                <w:color w:val="000000" w:themeColor="text1"/>
              </w:rPr>
              <w:t>ł</w:t>
            </w: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owa postawa to wa</w:t>
            </w:r>
            <w:r w:rsidRPr="004B69C7">
              <w:rPr>
                <w:rFonts w:ascii="Arial" w:hAnsi="Arial" w:cs="Arial" w:hint="eastAsia"/>
                <w:b/>
                <w:bCs/>
                <w:color w:val="000000" w:themeColor="text1"/>
              </w:rPr>
              <w:t>ż</w:t>
            </w: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na sprawa"</w:t>
            </w:r>
          </w:p>
        </w:tc>
        <w:tc>
          <w:tcPr>
            <w:tcW w:w="851" w:type="dxa"/>
            <w:vAlign w:val="center"/>
          </w:tcPr>
          <w:p w14:paraId="41567E24" w14:textId="77777777" w:rsidR="0021015E" w:rsidRPr="00655469" w:rsidRDefault="0021015E" w:rsidP="00BF6968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21015E" w:rsidRPr="00655469" w14:paraId="40745A59" w14:textId="77777777" w:rsidTr="00BF6968">
        <w:trPr>
          <w:jc w:val="center"/>
        </w:trPr>
        <w:tc>
          <w:tcPr>
            <w:tcW w:w="8788" w:type="dxa"/>
          </w:tcPr>
          <w:p w14:paraId="4EF6886C" w14:textId="77777777" w:rsidR="0021015E" w:rsidRPr="00655469" w:rsidRDefault="0021015E" w:rsidP="00BF6968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 „Trening motoryczny"</w:t>
            </w:r>
          </w:p>
        </w:tc>
        <w:tc>
          <w:tcPr>
            <w:tcW w:w="851" w:type="dxa"/>
            <w:vAlign w:val="center"/>
          </w:tcPr>
          <w:p w14:paraId="62DC8201" w14:textId="77777777" w:rsidR="0021015E" w:rsidRPr="00655469" w:rsidRDefault="0021015E" w:rsidP="00BF696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21015E" w:rsidRPr="00655469" w14:paraId="55A9659A" w14:textId="77777777" w:rsidTr="00BF6968">
        <w:trPr>
          <w:jc w:val="center"/>
        </w:trPr>
        <w:tc>
          <w:tcPr>
            <w:tcW w:w="8788" w:type="dxa"/>
          </w:tcPr>
          <w:p w14:paraId="4ABAD715" w14:textId="77777777" w:rsidR="0021015E" w:rsidRPr="00655469" w:rsidRDefault="0021015E" w:rsidP="00BF6968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 xml:space="preserve">Zajęcia "Muzykoterapia z elementami </w:t>
            </w:r>
            <w:proofErr w:type="spellStart"/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logorytmiki</w:t>
            </w:r>
            <w:proofErr w:type="spellEnd"/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" -</w:t>
            </w:r>
          </w:p>
        </w:tc>
        <w:tc>
          <w:tcPr>
            <w:tcW w:w="851" w:type="dxa"/>
            <w:vAlign w:val="center"/>
          </w:tcPr>
          <w:p w14:paraId="7CDA16CB" w14:textId="77777777" w:rsidR="0021015E" w:rsidRPr="00655469" w:rsidRDefault="0021015E" w:rsidP="00BF696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21015E" w:rsidRPr="00655469" w14:paraId="4387637A" w14:textId="77777777" w:rsidTr="00BF6968">
        <w:trPr>
          <w:jc w:val="center"/>
        </w:trPr>
        <w:tc>
          <w:tcPr>
            <w:tcW w:w="8788" w:type="dxa"/>
          </w:tcPr>
          <w:p w14:paraId="5EABA886" w14:textId="77777777" w:rsidR="0021015E" w:rsidRPr="00655469" w:rsidRDefault="0021015E" w:rsidP="00BF6968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 xml:space="preserve">Zajęcia "Emo-rozwój" </w:t>
            </w:r>
          </w:p>
        </w:tc>
        <w:tc>
          <w:tcPr>
            <w:tcW w:w="851" w:type="dxa"/>
            <w:vAlign w:val="center"/>
          </w:tcPr>
          <w:p w14:paraId="7A6D05E0" w14:textId="77777777" w:rsidR="0021015E" w:rsidRPr="00655469" w:rsidRDefault="0021015E" w:rsidP="00BF696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21015E" w:rsidRPr="00655469" w14:paraId="32ABF4D1" w14:textId="77777777" w:rsidTr="00BF6968">
        <w:trPr>
          <w:jc w:val="center"/>
        </w:trPr>
        <w:tc>
          <w:tcPr>
            <w:tcW w:w="8788" w:type="dxa"/>
          </w:tcPr>
          <w:p w14:paraId="3C0017F6" w14:textId="77777777" w:rsidR="0021015E" w:rsidRPr="00655469" w:rsidRDefault="0021015E" w:rsidP="00BF6968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 „Czuj</w:t>
            </w:r>
            <w:r w:rsidRPr="004B69C7">
              <w:rPr>
                <w:rFonts w:ascii="Arial" w:hAnsi="Arial" w:cs="Arial" w:hint="eastAsia"/>
                <w:b/>
                <w:bCs/>
                <w:color w:val="000000" w:themeColor="text1"/>
              </w:rPr>
              <w:t>ę</w:t>
            </w: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 xml:space="preserve"> wi</w:t>
            </w:r>
            <w:r w:rsidRPr="004B69C7">
              <w:rPr>
                <w:rFonts w:ascii="Arial" w:hAnsi="Arial" w:cs="Arial" w:hint="eastAsia"/>
                <w:b/>
                <w:bCs/>
                <w:color w:val="000000" w:themeColor="text1"/>
              </w:rPr>
              <w:t>ę</w:t>
            </w: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cej”.</w:t>
            </w:r>
          </w:p>
        </w:tc>
        <w:tc>
          <w:tcPr>
            <w:tcW w:w="851" w:type="dxa"/>
            <w:vAlign w:val="center"/>
          </w:tcPr>
          <w:p w14:paraId="6AA40DA2" w14:textId="77777777" w:rsidR="0021015E" w:rsidRPr="00655469" w:rsidRDefault="0021015E" w:rsidP="00BF696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21015E" w:rsidRPr="00655469" w14:paraId="78672D75" w14:textId="77777777" w:rsidTr="00BF6968">
        <w:trPr>
          <w:jc w:val="center"/>
        </w:trPr>
        <w:tc>
          <w:tcPr>
            <w:tcW w:w="8788" w:type="dxa"/>
          </w:tcPr>
          <w:p w14:paraId="09DBBE29" w14:textId="77777777" w:rsidR="0021015E" w:rsidRPr="00655469" w:rsidRDefault="0021015E" w:rsidP="00BF6968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 „Tomcio paluszek”.</w:t>
            </w:r>
            <w:r w:rsidRPr="004B69C7">
              <w:rPr>
                <w:rFonts w:eastAsia="DejaVuSans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E1AE244" w14:textId="77777777" w:rsidR="0021015E" w:rsidRPr="00655469" w:rsidRDefault="0021015E" w:rsidP="00BF696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21015E" w:rsidRPr="00655469" w14:paraId="6FCAB250" w14:textId="77777777" w:rsidTr="00BF6968">
        <w:trPr>
          <w:jc w:val="center"/>
        </w:trPr>
        <w:tc>
          <w:tcPr>
            <w:tcW w:w="8788" w:type="dxa"/>
          </w:tcPr>
          <w:p w14:paraId="2947CAC8" w14:textId="77777777" w:rsidR="0021015E" w:rsidRPr="00655469" w:rsidRDefault="0021015E" w:rsidP="00BF6968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4B69C7">
              <w:rPr>
                <w:rFonts w:ascii="Arial" w:hAnsi="Arial" w:cs="Arial"/>
                <w:b/>
                <w:bCs/>
                <w:color w:val="000000"/>
              </w:rPr>
              <w:t>Zajęcia „Zwinne szkraby”.</w:t>
            </w:r>
          </w:p>
        </w:tc>
        <w:tc>
          <w:tcPr>
            <w:tcW w:w="851" w:type="dxa"/>
            <w:vAlign w:val="center"/>
          </w:tcPr>
          <w:p w14:paraId="423B1613" w14:textId="77777777" w:rsidR="0021015E" w:rsidRPr="00655469" w:rsidRDefault="0021015E" w:rsidP="00BF696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21015E" w:rsidRPr="00655469" w14:paraId="39169371" w14:textId="77777777" w:rsidTr="00BF6968">
        <w:trPr>
          <w:jc w:val="center"/>
        </w:trPr>
        <w:tc>
          <w:tcPr>
            <w:tcW w:w="8788" w:type="dxa"/>
          </w:tcPr>
          <w:p w14:paraId="4E2797FB" w14:textId="77777777" w:rsidR="0021015E" w:rsidRPr="00655469" w:rsidRDefault="0021015E" w:rsidP="00BF6968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/>
              </w:rPr>
              <w:t>Zajęcia</w:t>
            </w:r>
            <w:r w:rsidRPr="004B69C7">
              <w:rPr>
                <w:rFonts w:ascii="Arial" w:hAnsi="Arial" w:cs="Arial"/>
                <w:color w:val="000000"/>
              </w:rPr>
              <w:t xml:space="preserve"> </w:t>
            </w:r>
            <w:r w:rsidRPr="004B69C7">
              <w:rPr>
                <w:rFonts w:ascii="Arial" w:hAnsi="Arial" w:cs="Arial"/>
                <w:b/>
                <w:bCs/>
                <w:color w:val="000000"/>
              </w:rPr>
              <w:t>„Mały- wielki artysta"</w:t>
            </w:r>
            <w:r w:rsidRPr="004B69C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14:paraId="5FFE47D5" w14:textId="77777777" w:rsidR="0021015E" w:rsidRPr="00655469" w:rsidRDefault="0021015E" w:rsidP="00BF696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21015E" w:rsidRPr="00655469" w14:paraId="2043456A" w14:textId="77777777" w:rsidTr="00BF6968">
        <w:trPr>
          <w:jc w:val="center"/>
        </w:trPr>
        <w:tc>
          <w:tcPr>
            <w:tcW w:w="8788" w:type="dxa"/>
          </w:tcPr>
          <w:p w14:paraId="32232075" w14:textId="77777777" w:rsidR="0021015E" w:rsidRPr="00655469" w:rsidRDefault="0021015E" w:rsidP="00BF6968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color w:val="000000"/>
              </w:rPr>
              <w:t xml:space="preserve"> </w:t>
            </w:r>
            <w:r w:rsidRPr="004B69C7">
              <w:rPr>
                <w:rFonts w:ascii="Arial" w:hAnsi="Arial" w:cs="Arial"/>
                <w:b/>
                <w:bCs/>
                <w:color w:val="000000"/>
              </w:rPr>
              <w:t>Zajęcia „Kreatywne maluchy"</w:t>
            </w:r>
            <w:r w:rsidRPr="004B69C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</w:tcPr>
          <w:p w14:paraId="08A0EA25" w14:textId="77777777" w:rsidR="0021015E" w:rsidRPr="00655469" w:rsidRDefault="0021015E" w:rsidP="00BF696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21015E" w:rsidRPr="00655469" w14:paraId="4DC8E45B" w14:textId="77777777" w:rsidTr="00BF6968">
        <w:trPr>
          <w:jc w:val="center"/>
        </w:trPr>
        <w:tc>
          <w:tcPr>
            <w:tcW w:w="8788" w:type="dxa"/>
          </w:tcPr>
          <w:p w14:paraId="4FCAC148" w14:textId="77777777" w:rsidR="0021015E" w:rsidRPr="00655469" w:rsidRDefault="0021015E" w:rsidP="00BF6968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/>
              </w:rPr>
              <w:t>Zajęcia „Kodowanie na dywanie"</w:t>
            </w:r>
            <w:r w:rsidRPr="004B69C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</w:tcPr>
          <w:p w14:paraId="3065D5D4" w14:textId="77777777" w:rsidR="0021015E" w:rsidRPr="00655469" w:rsidRDefault="0021015E" w:rsidP="00BF696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21015E" w:rsidRPr="00655469" w14:paraId="4E175876" w14:textId="77777777" w:rsidTr="00BF6968">
        <w:trPr>
          <w:jc w:val="center"/>
        </w:trPr>
        <w:tc>
          <w:tcPr>
            <w:tcW w:w="8788" w:type="dxa"/>
          </w:tcPr>
          <w:p w14:paraId="2EED55B2" w14:textId="77777777" w:rsidR="0021015E" w:rsidRPr="00655469" w:rsidRDefault="0021015E" w:rsidP="00BF6968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color w:val="000000"/>
              </w:rPr>
              <w:t xml:space="preserve"> </w:t>
            </w:r>
            <w:r w:rsidRPr="004B69C7">
              <w:rPr>
                <w:rFonts w:ascii="Arial" w:hAnsi="Arial" w:cs="Arial"/>
                <w:b/>
                <w:bCs/>
                <w:color w:val="000000"/>
              </w:rPr>
              <w:t>Zajęcia „Świat zawodów</w:t>
            </w:r>
          </w:p>
        </w:tc>
        <w:tc>
          <w:tcPr>
            <w:tcW w:w="851" w:type="dxa"/>
          </w:tcPr>
          <w:p w14:paraId="61FD50F3" w14:textId="77777777" w:rsidR="0021015E" w:rsidRPr="00655469" w:rsidRDefault="0021015E" w:rsidP="00BF696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21015E" w:rsidRPr="00655469" w14:paraId="125D7C06" w14:textId="77777777" w:rsidTr="00BF6968">
        <w:trPr>
          <w:jc w:val="center"/>
        </w:trPr>
        <w:tc>
          <w:tcPr>
            <w:tcW w:w="8788" w:type="dxa"/>
          </w:tcPr>
          <w:p w14:paraId="70A98D11" w14:textId="77777777" w:rsidR="0021015E" w:rsidRPr="00655469" w:rsidRDefault="0021015E" w:rsidP="00BF6968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Zajęcia: „Artystyczne wyra</w:t>
            </w:r>
            <w:r w:rsidRPr="004B69C7">
              <w:rPr>
                <w:rFonts w:ascii="Arial" w:hAnsi="Arial" w:cs="Arial" w:hint="eastAsia"/>
                <w:b/>
                <w:bCs/>
                <w:color w:val="000000" w:themeColor="text1"/>
              </w:rPr>
              <w:t>ż</w:t>
            </w: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anie uczu</w:t>
            </w:r>
            <w:r w:rsidRPr="004B69C7">
              <w:rPr>
                <w:rFonts w:ascii="Arial" w:hAnsi="Arial" w:cs="Arial" w:hint="eastAsia"/>
                <w:b/>
                <w:bCs/>
                <w:color w:val="000000" w:themeColor="text1"/>
              </w:rPr>
              <w:t>ć</w:t>
            </w: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”</w:t>
            </w:r>
          </w:p>
        </w:tc>
        <w:tc>
          <w:tcPr>
            <w:tcW w:w="851" w:type="dxa"/>
          </w:tcPr>
          <w:p w14:paraId="3395BC17" w14:textId="77777777" w:rsidR="0021015E" w:rsidRPr="00655469" w:rsidRDefault="0021015E" w:rsidP="00BF696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21015E" w:rsidRPr="00655469" w14:paraId="42087856" w14:textId="77777777" w:rsidTr="00BF6968">
        <w:trPr>
          <w:jc w:val="center"/>
        </w:trPr>
        <w:tc>
          <w:tcPr>
            <w:tcW w:w="8788" w:type="dxa"/>
          </w:tcPr>
          <w:p w14:paraId="276BB877" w14:textId="77777777" w:rsidR="0021015E" w:rsidRPr="00655469" w:rsidRDefault="0021015E" w:rsidP="00BF6968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 „Sprawne rączki”</w:t>
            </w:r>
          </w:p>
        </w:tc>
        <w:tc>
          <w:tcPr>
            <w:tcW w:w="851" w:type="dxa"/>
          </w:tcPr>
          <w:p w14:paraId="6A906F3D" w14:textId="77777777" w:rsidR="0021015E" w:rsidRPr="00655469" w:rsidRDefault="0021015E" w:rsidP="00BF696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21015E" w:rsidRPr="00655469" w14:paraId="261F4B0E" w14:textId="77777777" w:rsidTr="00BF6968">
        <w:trPr>
          <w:jc w:val="center"/>
        </w:trPr>
        <w:tc>
          <w:tcPr>
            <w:tcW w:w="8788" w:type="dxa"/>
          </w:tcPr>
          <w:p w14:paraId="59FD5AC6" w14:textId="77777777" w:rsidR="0021015E" w:rsidRPr="00655469" w:rsidRDefault="0021015E" w:rsidP="00BF6968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Zajęcia „Będę mówić poprawnie"</w:t>
            </w:r>
          </w:p>
        </w:tc>
        <w:tc>
          <w:tcPr>
            <w:tcW w:w="851" w:type="dxa"/>
          </w:tcPr>
          <w:p w14:paraId="67904E78" w14:textId="77777777" w:rsidR="0021015E" w:rsidRPr="00655469" w:rsidRDefault="0021015E" w:rsidP="00BF696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21015E" w:rsidRPr="00655469" w14:paraId="5F010255" w14:textId="77777777" w:rsidTr="00BF6968">
        <w:trPr>
          <w:jc w:val="center"/>
        </w:trPr>
        <w:tc>
          <w:tcPr>
            <w:tcW w:w="8788" w:type="dxa"/>
          </w:tcPr>
          <w:p w14:paraId="198F1C6C" w14:textId="77777777" w:rsidR="0021015E" w:rsidRPr="00655469" w:rsidRDefault="0021015E" w:rsidP="00BF6968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Zajęcia „Prawid</w:t>
            </w:r>
            <w:r w:rsidRPr="004B69C7">
              <w:rPr>
                <w:rFonts w:ascii="Arial" w:hAnsi="Arial" w:cs="Arial" w:hint="eastAsia"/>
                <w:b/>
                <w:bCs/>
                <w:color w:val="000000" w:themeColor="text1"/>
              </w:rPr>
              <w:t>ł</w:t>
            </w: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owa postawa to wa</w:t>
            </w:r>
            <w:r w:rsidRPr="004B69C7">
              <w:rPr>
                <w:rFonts w:ascii="Arial" w:hAnsi="Arial" w:cs="Arial" w:hint="eastAsia"/>
                <w:b/>
                <w:bCs/>
                <w:color w:val="000000" w:themeColor="text1"/>
              </w:rPr>
              <w:t>ż</w:t>
            </w:r>
            <w:r w:rsidRPr="004B69C7">
              <w:rPr>
                <w:rFonts w:ascii="Arial" w:hAnsi="Arial" w:cs="Arial"/>
                <w:b/>
                <w:bCs/>
                <w:color w:val="000000" w:themeColor="text1"/>
              </w:rPr>
              <w:t>na sprawa"</w:t>
            </w:r>
          </w:p>
        </w:tc>
        <w:tc>
          <w:tcPr>
            <w:tcW w:w="851" w:type="dxa"/>
          </w:tcPr>
          <w:p w14:paraId="224227E3" w14:textId="77777777" w:rsidR="0021015E" w:rsidRPr="00655469" w:rsidRDefault="0021015E" w:rsidP="00BF696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B10904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</w:tbl>
    <w:p w14:paraId="43C10783" w14:textId="77777777" w:rsidR="0021015E" w:rsidRPr="00D3578F" w:rsidRDefault="0021015E" w:rsidP="00D93405">
      <w:pPr>
        <w:spacing w:line="360" w:lineRule="auto"/>
        <w:rPr>
          <w:rFonts w:ascii="Arial" w:hAnsi="Arial" w:cs="Arial"/>
        </w:rPr>
      </w:pPr>
    </w:p>
    <w:p w14:paraId="7728805F" w14:textId="77777777" w:rsidR="003101B3" w:rsidRPr="00D3578F" w:rsidRDefault="003101B3" w:rsidP="00D93405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3239"/>
        <w:gridCol w:w="6679"/>
      </w:tblGrid>
      <w:tr w:rsidR="001C47BC" w:rsidRPr="00D3578F" w14:paraId="462B2943" w14:textId="77777777" w:rsidTr="004B3024">
        <w:trPr>
          <w:trHeight w:val="868"/>
        </w:trPr>
        <w:tc>
          <w:tcPr>
            <w:tcW w:w="3261" w:type="dxa"/>
          </w:tcPr>
          <w:p w14:paraId="67D1A5DC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  <w:r w:rsidRPr="00D3578F">
              <w:rPr>
                <w:rFonts w:ascii="Arial" w:hAnsi="Arial" w:cs="Arial"/>
              </w:rPr>
              <w:t xml:space="preserve">Imię i nazwisko osoby </w:t>
            </w:r>
            <w:r w:rsidR="00C92450" w:rsidRPr="00D3578F">
              <w:rPr>
                <w:rFonts w:ascii="Arial" w:hAnsi="Arial" w:cs="Arial"/>
              </w:rPr>
              <w:t xml:space="preserve">przygotowującej </w:t>
            </w:r>
            <w:r w:rsidRPr="00D3578F">
              <w:rPr>
                <w:rFonts w:ascii="Arial" w:hAnsi="Arial" w:cs="Arial"/>
              </w:rPr>
              <w:t>opinię:</w:t>
            </w:r>
          </w:p>
        </w:tc>
        <w:tc>
          <w:tcPr>
            <w:tcW w:w="6804" w:type="dxa"/>
          </w:tcPr>
          <w:p w14:paraId="70D4D1BE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14:paraId="2F7F6AA6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47BC" w:rsidRPr="00D3578F" w14:paraId="579F5661" w14:textId="77777777" w:rsidTr="004B3024">
        <w:tc>
          <w:tcPr>
            <w:tcW w:w="3261" w:type="dxa"/>
          </w:tcPr>
          <w:p w14:paraId="00DAC9B5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  <w:b/>
              </w:rPr>
            </w:pPr>
            <w:r w:rsidRPr="00D3578F">
              <w:rPr>
                <w:rFonts w:ascii="Arial" w:hAnsi="Arial" w:cs="Arial"/>
              </w:rPr>
              <w:t>Stanowisko/funkcja</w:t>
            </w:r>
            <w:r w:rsidR="00C92450" w:rsidRPr="00D3578F">
              <w:rPr>
                <w:rFonts w:ascii="Arial" w:hAnsi="Arial" w:cs="Arial"/>
              </w:rPr>
              <w:t xml:space="preserve"> </w:t>
            </w:r>
            <w:r w:rsidR="00D3578F">
              <w:rPr>
                <w:rFonts w:ascii="Arial" w:hAnsi="Arial" w:cs="Arial"/>
              </w:rPr>
              <w:br/>
            </w:r>
            <w:r w:rsidR="00C92450" w:rsidRPr="00D3578F">
              <w:rPr>
                <w:rFonts w:ascii="Arial" w:hAnsi="Arial" w:cs="Arial"/>
              </w:rPr>
              <w:t xml:space="preserve">w </w:t>
            </w:r>
            <w:r w:rsidR="004B3024" w:rsidRPr="00D3578F">
              <w:rPr>
                <w:rFonts w:ascii="Arial" w:hAnsi="Arial" w:cs="Arial"/>
              </w:rPr>
              <w:t>przedszkolu</w:t>
            </w:r>
            <w:r w:rsidR="00C92450" w:rsidRPr="00D3578F">
              <w:rPr>
                <w:rFonts w:ascii="Arial" w:hAnsi="Arial" w:cs="Arial"/>
              </w:rPr>
              <w:t>:</w:t>
            </w:r>
          </w:p>
        </w:tc>
        <w:tc>
          <w:tcPr>
            <w:tcW w:w="6804" w:type="dxa"/>
          </w:tcPr>
          <w:p w14:paraId="6478DA7A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14:paraId="0B625D3B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47BC" w:rsidRPr="00D3578F" w14:paraId="68865218" w14:textId="77777777" w:rsidTr="004B3024">
        <w:tc>
          <w:tcPr>
            <w:tcW w:w="3261" w:type="dxa"/>
          </w:tcPr>
          <w:p w14:paraId="16C1BF0D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  <w:r w:rsidRPr="00D3578F">
              <w:rPr>
                <w:rFonts w:ascii="Arial" w:hAnsi="Arial" w:cs="Arial"/>
              </w:rPr>
              <w:t>Data:</w:t>
            </w:r>
          </w:p>
        </w:tc>
        <w:tc>
          <w:tcPr>
            <w:tcW w:w="6804" w:type="dxa"/>
          </w:tcPr>
          <w:p w14:paraId="21CB1A36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14:paraId="07B93DD9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C47BC" w:rsidRPr="00D3578F" w14:paraId="7F05C149" w14:textId="77777777" w:rsidTr="004B3024">
        <w:tc>
          <w:tcPr>
            <w:tcW w:w="3261" w:type="dxa"/>
          </w:tcPr>
          <w:p w14:paraId="04085FA1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  <w:r w:rsidRPr="00D3578F">
              <w:rPr>
                <w:rFonts w:ascii="Arial" w:hAnsi="Arial" w:cs="Arial"/>
              </w:rPr>
              <w:t>Podpis:</w:t>
            </w:r>
          </w:p>
        </w:tc>
        <w:tc>
          <w:tcPr>
            <w:tcW w:w="6804" w:type="dxa"/>
          </w:tcPr>
          <w:p w14:paraId="50494F19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  <w:p w14:paraId="276C40FC" w14:textId="77777777" w:rsidR="001C47BC" w:rsidRPr="00D3578F" w:rsidRDefault="001C47BC" w:rsidP="00D9340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AD50123" w14:textId="77777777" w:rsidR="001C47BC" w:rsidRPr="00D3578F" w:rsidRDefault="001C47BC" w:rsidP="0095001B">
      <w:pPr>
        <w:spacing w:line="360" w:lineRule="auto"/>
        <w:rPr>
          <w:rFonts w:ascii="Arial" w:hAnsi="Arial" w:cs="Arial"/>
        </w:rPr>
      </w:pPr>
    </w:p>
    <w:sectPr w:rsidR="001C47BC" w:rsidRPr="00D3578F" w:rsidSect="00D3578F">
      <w:pgSz w:w="11900" w:h="16840"/>
      <w:pgMar w:top="563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36C4D" w14:textId="77777777" w:rsidR="00F42A4D" w:rsidRDefault="00F42A4D" w:rsidP="00D93405">
      <w:r>
        <w:separator/>
      </w:r>
    </w:p>
  </w:endnote>
  <w:endnote w:type="continuationSeparator" w:id="0">
    <w:p w14:paraId="019C386C" w14:textId="77777777" w:rsidR="00F42A4D" w:rsidRDefault="00F42A4D" w:rsidP="00D9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57039" w14:textId="77777777" w:rsidR="00F42A4D" w:rsidRDefault="00F42A4D" w:rsidP="00D93405">
      <w:r>
        <w:separator/>
      </w:r>
    </w:p>
  </w:footnote>
  <w:footnote w:type="continuationSeparator" w:id="0">
    <w:p w14:paraId="455067BD" w14:textId="77777777" w:rsidR="00F42A4D" w:rsidRDefault="00F42A4D" w:rsidP="00D9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47454"/>
    <w:multiLevelType w:val="hybridMultilevel"/>
    <w:tmpl w:val="DE4A615C"/>
    <w:lvl w:ilvl="0" w:tplc="144C00B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105504">
    <w:abstractNumId w:val="2"/>
  </w:num>
  <w:num w:numId="2" w16cid:durableId="273439920">
    <w:abstractNumId w:val="1"/>
  </w:num>
  <w:num w:numId="3" w16cid:durableId="12794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A5"/>
    <w:rsid w:val="000A473F"/>
    <w:rsid w:val="00112B16"/>
    <w:rsid w:val="001C47BC"/>
    <w:rsid w:val="0021015E"/>
    <w:rsid w:val="002A1EFB"/>
    <w:rsid w:val="003101B3"/>
    <w:rsid w:val="00311B8C"/>
    <w:rsid w:val="00442591"/>
    <w:rsid w:val="0046281A"/>
    <w:rsid w:val="004B3024"/>
    <w:rsid w:val="004C0E21"/>
    <w:rsid w:val="004D17E4"/>
    <w:rsid w:val="005907F9"/>
    <w:rsid w:val="005A1C4F"/>
    <w:rsid w:val="00630651"/>
    <w:rsid w:val="006652A5"/>
    <w:rsid w:val="00853891"/>
    <w:rsid w:val="0095001B"/>
    <w:rsid w:val="0097626C"/>
    <w:rsid w:val="009B48E3"/>
    <w:rsid w:val="009E74E6"/>
    <w:rsid w:val="00C07730"/>
    <w:rsid w:val="00C92450"/>
    <w:rsid w:val="00CC282A"/>
    <w:rsid w:val="00D031A0"/>
    <w:rsid w:val="00D3578F"/>
    <w:rsid w:val="00D65C35"/>
    <w:rsid w:val="00D93405"/>
    <w:rsid w:val="00DE26CF"/>
    <w:rsid w:val="00E05257"/>
    <w:rsid w:val="00E30191"/>
    <w:rsid w:val="00E3033B"/>
    <w:rsid w:val="00E80251"/>
    <w:rsid w:val="00EF5F65"/>
    <w:rsid w:val="00F16797"/>
    <w:rsid w:val="00F401D5"/>
    <w:rsid w:val="00F42A4D"/>
    <w:rsid w:val="00FA2C86"/>
    <w:rsid w:val="00FB728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4474"/>
  <w15:chartTrackingRefBased/>
  <w15:docId w15:val="{E3C72E31-3B95-1648-921C-1F78A7AA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D93405"/>
    <w:pPr>
      <w:spacing w:before="200" w:after="200" w:line="276" w:lineRule="auto"/>
      <w:ind w:left="720"/>
      <w:contextualSpacing/>
    </w:pPr>
    <w:rPr>
      <w:rFonts w:ascii="Cambria" w:eastAsia="MS Mincho" w:hAnsi="Cambri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D93405"/>
    <w:rPr>
      <w:rFonts w:ascii="Cambria" w:eastAsia="MS Mincho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405"/>
  </w:style>
  <w:style w:type="paragraph" w:styleId="Stopka">
    <w:name w:val="footer"/>
    <w:basedOn w:val="Normalny"/>
    <w:link w:val="Stopka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405"/>
  </w:style>
  <w:style w:type="table" w:styleId="Tabela-Siatka">
    <w:name w:val="Table Grid"/>
    <w:basedOn w:val="Standardowy"/>
    <w:uiPriority w:val="59"/>
    <w:rsid w:val="001C47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Gmina Lipowa</cp:lastModifiedBy>
  <cp:revision>5</cp:revision>
  <dcterms:created xsi:type="dcterms:W3CDTF">2024-12-15T04:32:00Z</dcterms:created>
  <dcterms:modified xsi:type="dcterms:W3CDTF">2024-12-17T13:41:00Z</dcterms:modified>
</cp:coreProperties>
</file>